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4B" w:rsidRPr="00D7460D" w:rsidRDefault="00D7460D" w:rsidP="00D7460D">
      <w:pPr>
        <w:jc w:val="center"/>
        <w:rPr>
          <w:b/>
        </w:rPr>
      </w:pPr>
      <w:r w:rsidRPr="00D7460D">
        <w:rPr>
          <w:b/>
        </w:rPr>
        <w:t>Опрос о трудностях, с которыми сталкиваются предприниматели при осуществлении экспортной деятельности</w:t>
      </w:r>
    </w:p>
    <w:p w:rsidR="00BD604B" w:rsidRDefault="00BD604B" w:rsidP="00BD604B">
      <w:bookmarkStart w:id="0" w:name="_GoBack"/>
      <w:bookmarkEnd w:id="0"/>
      <w:r>
        <w:t>Какие административные процедуры, связанные с экспортом товаров, вы считаете несовершенными и почему?</w:t>
      </w:r>
    </w:p>
    <w:p w:rsidR="00BD604B" w:rsidRDefault="00BD604B" w:rsidP="00BD604B">
      <w:r>
        <w:t>Сталкивались ли вы с выдвижением административными лицами избыточных требований? В чем они заключались?</w:t>
      </w:r>
    </w:p>
    <w:p w:rsidR="00BD604B" w:rsidRDefault="00BD604B" w:rsidP="00BD604B">
      <w:r>
        <w:t>Сталкивались ли вы со случаями нарушения установленных законом сроков оформления документации?</w:t>
      </w:r>
    </w:p>
    <w:p w:rsidR="00BD604B" w:rsidRDefault="00BD604B" w:rsidP="00BD604B">
      <w:r>
        <w:t>Какие трудности возникали у вас:</w:t>
      </w:r>
    </w:p>
    <w:p w:rsidR="00BD604B" w:rsidRDefault="00BD604B" w:rsidP="00BD604B">
      <w:r>
        <w:t>- на этапе подготовки сопроводительных документов?</w:t>
      </w:r>
    </w:p>
    <w:p w:rsidR="00BD604B" w:rsidRDefault="00BD604B" w:rsidP="00BD604B">
      <w:r>
        <w:t>- при выполнении требований валютного контроля?</w:t>
      </w:r>
    </w:p>
    <w:p w:rsidR="00BD604B" w:rsidRDefault="00BD604B" w:rsidP="00BD604B">
      <w:r>
        <w:t>- при перевозке товара?</w:t>
      </w:r>
    </w:p>
    <w:p w:rsidR="00BD604B" w:rsidRDefault="00BD604B" w:rsidP="00BD604B">
      <w:r>
        <w:t>- при совершении таможенных операций, включая операции, осуществляемые с использованием услуг таможенных брокеров?</w:t>
      </w:r>
    </w:p>
    <w:p w:rsidR="00BD604B" w:rsidRDefault="00BD604B" w:rsidP="00BD604B">
      <w:r>
        <w:t>- при возмещении НДС?</w:t>
      </w:r>
    </w:p>
    <w:p w:rsidR="00BD604B" w:rsidRDefault="00BD604B" w:rsidP="00BD604B">
      <w:r>
        <w:t xml:space="preserve">При </w:t>
      </w:r>
      <w:proofErr w:type="gramStart"/>
      <w:r>
        <w:t>взаимодействии</w:t>
      </w:r>
      <w:proofErr w:type="gramEnd"/>
      <w:r>
        <w:t xml:space="preserve"> с какими органами или организациями у вас возникали проблемы? Примерно оцените ущерб, понесенный при экспорте товаров в связи с этими проблемами.</w:t>
      </w:r>
    </w:p>
    <w:p w:rsidR="00D7460D" w:rsidRDefault="00D7460D" w:rsidP="00BD604B">
      <w:r>
        <w:t>Благодарим за участие в опросе!</w:t>
      </w:r>
    </w:p>
    <w:p w:rsidR="00920E60" w:rsidRPr="00920E60" w:rsidRDefault="00920E60" w:rsidP="00920E60">
      <w:pPr>
        <w:jc w:val="center"/>
        <w:rPr>
          <w:b/>
        </w:rPr>
      </w:pPr>
      <w:r w:rsidRPr="00920E60">
        <w:rPr>
          <w:b/>
        </w:rPr>
        <w:t>Ответы на вопросы направляйте в Бизнес-центр НТПП</w:t>
      </w:r>
    </w:p>
    <w:p w:rsidR="00920E60" w:rsidRPr="00920E60" w:rsidRDefault="00920E60" w:rsidP="00920E60">
      <w:pPr>
        <w:jc w:val="center"/>
        <w:rPr>
          <w:b/>
        </w:rPr>
      </w:pPr>
      <w:r w:rsidRPr="00920E60">
        <w:rPr>
          <w:b/>
        </w:rPr>
        <w:t>по тел.: (8617) 61-14-77,</w:t>
      </w:r>
    </w:p>
    <w:p w:rsidR="00544DEC" w:rsidRPr="00920E60" w:rsidRDefault="00920E60" w:rsidP="00920E60">
      <w:pPr>
        <w:jc w:val="center"/>
        <w:rPr>
          <w:b/>
        </w:rPr>
      </w:pPr>
      <w:r>
        <w:rPr>
          <w:b/>
        </w:rPr>
        <w:t xml:space="preserve">e - </w:t>
      </w:r>
      <w:proofErr w:type="spellStart"/>
      <w:r>
        <w:rPr>
          <w:b/>
        </w:rPr>
        <w:t>mail</w:t>
      </w:r>
      <w:proofErr w:type="spellEnd"/>
      <w:r w:rsidRPr="00920E60">
        <w:rPr>
          <w:b/>
        </w:rPr>
        <w:t xml:space="preserve">: </w:t>
      </w:r>
      <w:hyperlink r:id="rId5" w:history="1">
        <w:r w:rsidRPr="00D43777">
          <w:rPr>
            <w:rStyle w:val="a3"/>
            <w:b/>
          </w:rPr>
          <w:t>nastya@ntpp.biz</w:t>
        </w:r>
      </w:hyperlink>
      <w:r>
        <w:rPr>
          <w:b/>
        </w:rPr>
        <w:t xml:space="preserve"> </w:t>
      </w:r>
    </w:p>
    <w:sectPr w:rsidR="00544DEC" w:rsidRPr="0092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4B"/>
    <w:rsid w:val="00544DEC"/>
    <w:rsid w:val="00920E60"/>
    <w:rsid w:val="00BD604B"/>
    <w:rsid w:val="00D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tya@ntpp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2014-08-20T06:23:00Z</dcterms:created>
  <dcterms:modified xsi:type="dcterms:W3CDTF">2014-08-20T06:41:00Z</dcterms:modified>
</cp:coreProperties>
</file>